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Emma van den Bok Counselling</w:t>
      </w:r>
    </w:p>
    <w:p>
      <w:pPr>
        <w:pStyle w:val="Body"/>
        <w:rPr>
          <w:sz w:val="32"/>
          <w:szCs w:val="32"/>
        </w:rPr>
      </w:pPr>
    </w:p>
    <w:p>
      <w:pPr>
        <w:pStyle w:val="Body"/>
        <w:jc w:val="center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  <w:lang w:val="en-US"/>
        </w:rPr>
        <w:t>INTAKE FORM</w:t>
      </w:r>
    </w:p>
    <w:p>
      <w:pPr>
        <w:pStyle w:val="Body"/>
        <w:jc w:val="center"/>
        <w:rPr>
          <w:b w:val="1"/>
          <w:bCs w:val="1"/>
          <w:i w:val="1"/>
          <w:iCs w:val="1"/>
          <w:sz w:val="30"/>
          <w:szCs w:val="30"/>
        </w:rPr>
      </w:pPr>
      <w:r>
        <w:rPr>
          <w:b w:val="1"/>
          <w:bCs w:val="1"/>
          <w:i w:val="1"/>
          <w:iCs w:val="1"/>
          <w:sz w:val="30"/>
          <w:szCs w:val="30"/>
          <w:rtl w:val="0"/>
          <w:lang w:val="en-US"/>
        </w:rPr>
        <w:t>Confidential</w:t>
      </w:r>
    </w:p>
    <w:p>
      <w:pPr>
        <w:pStyle w:val="Body"/>
        <w:jc w:val="center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About you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Address: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Contact number: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Email: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Date of Birth: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Gender identity: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Emergency contact details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Address: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Contact number: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Relationship to you: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Counselling information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How did you hear about my services?: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state briefly the issues or concerns for which you are seeking counselling: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Is there anything else you think it would be useful for me to know?: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en-US"/>
        </w:rPr>
        <w:t>I have read the Confidentiality &amp; Privacy Protocols and arrangements regarding the payment of fees</w:t>
      </w:r>
      <w:r>
        <w:rPr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i w:val="1"/>
          <w:iCs w:val="1"/>
          <w:sz w:val="24"/>
          <w:szCs w:val="24"/>
          <w:rtl w:val="0"/>
          <w:lang w:val="en-US"/>
        </w:rPr>
        <w:t>I accept these terms and conditions</w:t>
      </w:r>
      <w:r>
        <w:rPr>
          <w:i w:val="1"/>
          <w:iCs w:val="1"/>
          <w:sz w:val="24"/>
          <w:szCs w:val="24"/>
          <w:rtl w:val="0"/>
          <w:lang w:val="en-US"/>
        </w:rPr>
        <w:t>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Signed:</w:t>
      </w: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  <w:rtl w:val="0"/>
          <w:lang w:val="en-US"/>
        </w:rPr>
        <w:t>Date: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b w:val="1"/>
        <w:bCs w:val="1"/>
        <w:i w:val="1"/>
        <w:iCs w:val="1"/>
        <w:rtl w:val="0"/>
        <w:lang w:val="en-US"/>
      </w:rPr>
      <w:tab/>
      <w:t>Thank you for your honesty in completing this form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